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27A8C" w:rsidP="00177F2A">
            <w:pPr>
              <w:jc w:val="center"/>
              <w:rPr>
                <w:sz w:val="28"/>
                <w:szCs w:val="28"/>
              </w:rPr>
            </w:pPr>
            <w:r w:rsidRPr="00127A8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36B07"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36B07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36B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933704">
        <w:rPr>
          <w:rFonts w:ascii="Times New Roman" w:eastAsia="Times New Roman" w:hAnsi="Times New Roman" w:cs="Times New Roman"/>
          <w:sz w:val="28"/>
          <w:szCs w:val="28"/>
          <w:lang w:eastAsia="zh-CN"/>
        </w:rPr>
        <w:t>Зубакиной Татьевне Ивановне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072BE9">
        <w:rPr>
          <w:rFonts w:ascii="Times New Roman" w:eastAsia="Times New Roman" w:hAnsi="Times New Roman" w:cs="Times New Roman"/>
          <w:sz w:val="28"/>
          <w:szCs w:val="28"/>
          <w:lang w:eastAsia="zh-CN"/>
        </w:rPr>
        <w:t>выездом на оперативное лечение в г. Улан-Удэ.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933704">
        <w:rPr>
          <w:rFonts w:ascii="Times New Roman" w:eastAsia="Times New Roman" w:hAnsi="Times New Roman" w:cs="Times New Roman"/>
          <w:sz w:val="28"/>
          <w:szCs w:val="28"/>
          <w:lang w:eastAsia="zh-CN"/>
        </w:rPr>
        <w:t>Зубакиной Т.И</w:t>
      </w:r>
      <w:r w:rsidR="00C755C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93370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40817810809166885165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93370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031000975061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72BE9"/>
    <w:rsid w:val="00087328"/>
    <w:rsid w:val="0009691E"/>
    <w:rsid w:val="000B7F19"/>
    <w:rsid w:val="000F6AD4"/>
    <w:rsid w:val="00110E37"/>
    <w:rsid w:val="00127A8C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0018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33704"/>
    <w:rsid w:val="00944766"/>
    <w:rsid w:val="0096224C"/>
    <w:rsid w:val="009658EF"/>
    <w:rsid w:val="00970488"/>
    <w:rsid w:val="00971FB8"/>
    <w:rsid w:val="00977DB3"/>
    <w:rsid w:val="009D1944"/>
    <w:rsid w:val="009E6719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36B0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93</cp:revision>
  <cp:lastPrinted>2024-02-19T07:22:00Z</cp:lastPrinted>
  <dcterms:created xsi:type="dcterms:W3CDTF">2023-04-11T09:17:00Z</dcterms:created>
  <dcterms:modified xsi:type="dcterms:W3CDTF">2024-03-21T08:02:00Z</dcterms:modified>
</cp:coreProperties>
</file>